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DF" w:rsidRPr="004632DF" w:rsidRDefault="004632DF" w:rsidP="004632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32DF">
        <w:rPr>
          <w:rFonts w:ascii="Times New Roman" w:hAnsi="Times New Roman" w:cs="Times New Roman"/>
          <w:b/>
          <w:i/>
          <w:sz w:val="24"/>
          <w:szCs w:val="24"/>
        </w:rPr>
        <w:t>Letter No.</w:t>
      </w:r>
      <w:r w:rsidR="00A91D32">
        <w:rPr>
          <w:rFonts w:ascii="Times New Roman" w:hAnsi="Times New Roman" w:cs="Times New Roman"/>
          <w:b/>
          <w:i/>
          <w:sz w:val="24"/>
          <w:szCs w:val="24"/>
        </w:rPr>
        <w:t>28/</w:t>
      </w:r>
      <w:r w:rsidRPr="004632DF">
        <w:rPr>
          <w:rFonts w:ascii="Times New Roman" w:hAnsi="Times New Roman" w:cs="Times New Roman"/>
          <w:b/>
          <w:i/>
          <w:sz w:val="24"/>
          <w:szCs w:val="24"/>
        </w:rPr>
        <w:t xml:space="preserve"> ATMA/2013</w:t>
      </w:r>
    </w:p>
    <w:p w:rsidR="004632DF" w:rsidRPr="004632DF" w:rsidRDefault="004632DF" w:rsidP="004632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32DF">
        <w:rPr>
          <w:rFonts w:ascii="Times New Roman" w:hAnsi="Times New Roman" w:cs="Times New Roman"/>
          <w:b/>
          <w:i/>
          <w:sz w:val="24"/>
          <w:szCs w:val="24"/>
        </w:rPr>
        <w:t>Dated the 8.7.2013</w:t>
      </w:r>
    </w:p>
    <w:p w:rsidR="004632DF" w:rsidRPr="004632DF" w:rsidRDefault="004632DF" w:rsidP="004632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33967" w:rsidRPr="004632DF" w:rsidRDefault="008236CC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DF">
        <w:rPr>
          <w:rFonts w:ascii="Times New Roman" w:hAnsi="Times New Roman" w:cs="Times New Roman"/>
          <w:sz w:val="24"/>
          <w:szCs w:val="24"/>
        </w:rPr>
        <w:t>The DDA-cum-PD (ATMA)</w:t>
      </w:r>
    </w:p>
    <w:p w:rsidR="008236CC" w:rsidRPr="004632DF" w:rsidRDefault="008236CC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DF">
        <w:rPr>
          <w:rFonts w:ascii="Times New Roman" w:hAnsi="Times New Roman" w:cs="Times New Roman"/>
          <w:sz w:val="24"/>
          <w:szCs w:val="24"/>
        </w:rPr>
        <w:t>Office of the DDA</w:t>
      </w:r>
    </w:p>
    <w:p w:rsidR="008236CC" w:rsidRPr="004632DF" w:rsidRDefault="008236CC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2DF">
        <w:rPr>
          <w:rFonts w:ascii="Times New Roman" w:hAnsi="Times New Roman" w:cs="Times New Roman"/>
          <w:sz w:val="24"/>
          <w:szCs w:val="24"/>
        </w:rPr>
        <w:t>Nabarangpur</w:t>
      </w:r>
      <w:proofErr w:type="spellEnd"/>
    </w:p>
    <w:p w:rsidR="008236CC" w:rsidRPr="004632DF" w:rsidRDefault="008236CC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CC" w:rsidRPr="004632DF" w:rsidRDefault="008236CC" w:rsidP="004632D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2DF">
        <w:rPr>
          <w:rFonts w:ascii="Times New Roman" w:hAnsi="Times New Roman" w:cs="Times New Roman"/>
          <w:b/>
          <w:sz w:val="24"/>
          <w:szCs w:val="24"/>
        </w:rPr>
        <w:t>Ref.</w:t>
      </w:r>
      <w:proofErr w:type="gramEnd"/>
      <w:r w:rsidRPr="004632DF">
        <w:rPr>
          <w:rFonts w:ascii="Times New Roman" w:hAnsi="Times New Roman" w:cs="Times New Roman"/>
          <w:b/>
          <w:sz w:val="24"/>
          <w:szCs w:val="24"/>
        </w:rPr>
        <w:tab/>
      </w:r>
      <w:r w:rsidRPr="004632DF">
        <w:rPr>
          <w:rFonts w:ascii="Times New Roman" w:hAnsi="Times New Roman" w:cs="Times New Roman"/>
          <w:sz w:val="24"/>
          <w:szCs w:val="24"/>
        </w:rPr>
        <w:t xml:space="preserve">Your communication No. </w:t>
      </w:r>
      <w:r w:rsidR="00A91D32">
        <w:rPr>
          <w:rFonts w:ascii="Times New Roman" w:hAnsi="Times New Roman" w:cs="Times New Roman"/>
          <w:sz w:val="24"/>
          <w:szCs w:val="24"/>
        </w:rPr>
        <w:t xml:space="preserve">665 </w:t>
      </w:r>
      <w:r w:rsidRPr="004632DF">
        <w:rPr>
          <w:rFonts w:ascii="Times New Roman" w:hAnsi="Times New Roman" w:cs="Times New Roman"/>
          <w:sz w:val="24"/>
          <w:szCs w:val="24"/>
        </w:rPr>
        <w:t xml:space="preserve">dated </w:t>
      </w:r>
      <w:r w:rsidR="00A91D32">
        <w:rPr>
          <w:rFonts w:ascii="Times New Roman" w:hAnsi="Times New Roman" w:cs="Times New Roman"/>
          <w:sz w:val="24"/>
          <w:szCs w:val="24"/>
        </w:rPr>
        <w:t xml:space="preserve">20.6.2013 </w:t>
      </w:r>
      <w:r w:rsidRPr="004632DF">
        <w:rPr>
          <w:rFonts w:ascii="Times New Roman" w:hAnsi="Times New Roman" w:cs="Times New Roman"/>
          <w:sz w:val="24"/>
          <w:szCs w:val="24"/>
        </w:rPr>
        <w:t>whereby you have empanelled us (</w:t>
      </w:r>
      <w:proofErr w:type="spellStart"/>
      <w:r w:rsidRPr="004632DF">
        <w:rPr>
          <w:rFonts w:ascii="Times New Roman" w:hAnsi="Times New Roman" w:cs="Times New Roman"/>
          <w:sz w:val="24"/>
          <w:szCs w:val="24"/>
        </w:rPr>
        <w:t>Govindalaya</w:t>
      </w:r>
      <w:proofErr w:type="spellEnd"/>
      <w:r w:rsidRPr="004632DF">
        <w:rPr>
          <w:rFonts w:ascii="Times New Roman" w:hAnsi="Times New Roman" w:cs="Times New Roman"/>
          <w:sz w:val="24"/>
          <w:szCs w:val="24"/>
        </w:rPr>
        <w:t xml:space="preserve">) </w:t>
      </w:r>
      <w:r w:rsidRPr="004632DF">
        <w:rPr>
          <w:rFonts w:ascii="Times New Roman" w:eastAsia="Times New Roman" w:hAnsi="Times New Roman" w:cs="Times New Roman"/>
          <w:sz w:val="24"/>
          <w:szCs w:val="24"/>
        </w:rPr>
        <w:t>to execute various activities under ATMA, RKVY, NFSM, State Plan etc.</w:t>
      </w:r>
    </w:p>
    <w:p w:rsidR="008236CC" w:rsidRPr="004632DF" w:rsidRDefault="008236CC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CC" w:rsidRPr="004632DF" w:rsidRDefault="008236CC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DF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8236CC" w:rsidRDefault="008236CC" w:rsidP="004632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DF">
        <w:rPr>
          <w:rFonts w:ascii="Times New Roman" w:hAnsi="Times New Roman" w:cs="Times New Roman"/>
          <w:sz w:val="24"/>
          <w:szCs w:val="24"/>
        </w:rPr>
        <w:t xml:space="preserve">We thank you for empanelling us to render services for conducting </w:t>
      </w:r>
      <w:r w:rsidRPr="004632DF">
        <w:rPr>
          <w:rFonts w:ascii="Times New Roman" w:eastAsia="Times New Roman" w:hAnsi="Times New Roman" w:cs="Times New Roman"/>
          <w:sz w:val="24"/>
          <w:szCs w:val="24"/>
        </w:rPr>
        <w:t>activities under ATMA, RKVY, NFSM, State Plan etc.</w:t>
      </w:r>
    </w:p>
    <w:p w:rsidR="003E40BF" w:rsidRPr="004632DF" w:rsidRDefault="003E40B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6CC" w:rsidRDefault="008236CC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DF">
        <w:rPr>
          <w:rFonts w:ascii="Times New Roman" w:hAnsi="Times New Roman" w:cs="Times New Roman"/>
          <w:sz w:val="24"/>
          <w:szCs w:val="24"/>
        </w:rPr>
        <w:t xml:space="preserve">Kindly take note that we are competent, ready and willing to undertake especially </w:t>
      </w:r>
      <w:r w:rsidR="00FF5E65" w:rsidRPr="004632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5E65" w:rsidRPr="004632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5E65" w:rsidRPr="004632DF">
        <w:rPr>
          <w:rFonts w:ascii="Times New Roman" w:hAnsi="Times New Roman" w:cs="Times New Roman"/>
          <w:sz w:val="24"/>
          <w:szCs w:val="24"/>
        </w:rPr>
        <w:t xml:space="preserve">) training / exposure visits of farmers in the category of “farmer oriented activity”, (ii) agricultural exhibitions &amp; information dissemination through printed material in the category of “farm information dissemination”, and (iii) identification of progressive farmers and convincing them to use their infrastructure and expertise to set-up and </w:t>
      </w:r>
      <w:proofErr w:type="spellStart"/>
      <w:r w:rsidR="00FF5E65" w:rsidRPr="004632DF">
        <w:rPr>
          <w:rFonts w:ascii="Times New Roman" w:hAnsi="Times New Roman" w:cs="Times New Roman"/>
          <w:sz w:val="24"/>
          <w:szCs w:val="24"/>
        </w:rPr>
        <w:t>operationalise</w:t>
      </w:r>
      <w:proofErr w:type="spellEnd"/>
      <w:r w:rsidR="00FF5E65" w:rsidRPr="004632DF">
        <w:rPr>
          <w:rFonts w:ascii="Times New Roman" w:hAnsi="Times New Roman" w:cs="Times New Roman"/>
          <w:sz w:val="24"/>
          <w:szCs w:val="24"/>
        </w:rPr>
        <w:t xml:space="preserve"> “Farm Schools”.</w:t>
      </w:r>
    </w:p>
    <w:p w:rsidR="003E40BF" w:rsidRPr="004632DF" w:rsidRDefault="003E40B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E65" w:rsidRDefault="004632D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DF">
        <w:rPr>
          <w:rFonts w:ascii="Times New Roman" w:hAnsi="Times New Roman" w:cs="Times New Roman"/>
          <w:sz w:val="24"/>
          <w:szCs w:val="24"/>
        </w:rPr>
        <w:t>For the activities aforesaid b</w:t>
      </w:r>
      <w:r w:rsidR="00FF5E65" w:rsidRPr="004632DF">
        <w:rPr>
          <w:rFonts w:ascii="Times New Roman" w:hAnsi="Times New Roman" w:cs="Times New Roman"/>
          <w:sz w:val="24"/>
          <w:szCs w:val="24"/>
        </w:rPr>
        <w:t>esides using our own manpower we would be using expertise of st</w:t>
      </w:r>
      <w:r w:rsidRPr="004632DF">
        <w:rPr>
          <w:rFonts w:ascii="Times New Roman" w:hAnsi="Times New Roman" w:cs="Times New Roman"/>
          <w:sz w:val="24"/>
          <w:szCs w:val="24"/>
        </w:rPr>
        <w:t xml:space="preserve">aff under departments of Agriculture, Horticulture, </w:t>
      </w:r>
      <w:proofErr w:type="gramStart"/>
      <w:r w:rsidRPr="004632DF">
        <w:rPr>
          <w:rFonts w:ascii="Times New Roman" w:hAnsi="Times New Roman" w:cs="Times New Roman"/>
          <w:sz w:val="24"/>
          <w:szCs w:val="24"/>
        </w:rPr>
        <w:t>Animal</w:t>
      </w:r>
      <w:proofErr w:type="gramEnd"/>
      <w:r w:rsidRPr="004632DF">
        <w:rPr>
          <w:rFonts w:ascii="Times New Roman" w:hAnsi="Times New Roman" w:cs="Times New Roman"/>
          <w:sz w:val="24"/>
          <w:szCs w:val="24"/>
        </w:rPr>
        <w:t xml:space="preserve"> Husbandry &amp; Fishery by </w:t>
      </w:r>
      <w:r w:rsidR="003E40BF">
        <w:rPr>
          <w:rFonts w:ascii="Times New Roman" w:hAnsi="Times New Roman" w:cs="Times New Roman"/>
          <w:sz w:val="24"/>
          <w:szCs w:val="24"/>
        </w:rPr>
        <w:t xml:space="preserve">requesting them to be </w:t>
      </w:r>
      <w:r w:rsidRPr="004632DF">
        <w:rPr>
          <w:rFonts w:ascii="Times New Roman" w:hAnsi="Times New Roman" w:cs="Times New Roman"/>
          <w:sz w:val="24"/>
          <w:szCs w:val="24"/>
        </w:rPr>
        <w:t>Resource Persons as permissible under relevant guidelines.</w:t>
      </w:r>
      <w:r w:rsidR="003E40BF">
        <w:rPr>
          <w:rFonts w:ascii="Times New Roman" w:hAnsi="Times New Roman" w:cs="Times New Roman"/>
          <w:sz w:val="24"/>
          <w:szCs w:val="24"/>
        </w:rPr>
        <w:t xml:space="preserve"> Depending on the project we are open to execute works under PPP mode as well. We do have adequate funds to contribute our share in PPP mode execution of projects. </w:t>
      </w:r>
    </w:p>
    <w:p w:rsidR="003E40BF" w:rsidRPr="004632DF" w:rsidRDefault="003E40B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2DF" w:rsidRDefault="004632D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DF">
        <w:rPr>
          <w:rFonts w:ascii="Times New Roman" w:hAnsi="Times New Roman" w:cs="Times New Roman"/>
          <w:sz w:val="24"/>
          <w:szCs w:val="24"/>
        </w:rPr>
        <w:t xml:space="preserve">Please take note that we have manpower &amp; infrastructure at </w:t>
      </w:r>
      <w:proofErr w:type="spellStart"/>
      <w:r w:rsidRPr="004632DF">
        <w:rPr>
          <w:rFonts w:ascii="Times New Roman" w:hAnsi="Times New Roman" w:cs="Times New Roman"/>
          <w:sz w:val="24"/>
          <w:szCs w:val="24"/>
        </w:rPr>
        <w:t>Nabarangpur</w:t>
      </w:r>
      <w:proofErr w:type="spellEnd"/>
      <w:r w:rsidRPr="00463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2DF">
        <w:rPr>
          <w:rFonts w:ascii="Times New Roman" w:hAnsi="Times New Roman" w:cs="Times New Roman"/>
          <w:sz w:val="24"/>
          <w:szCs w:val="24"/>
        </w:rPr>
        <w:t>Papadahandi</w:t>
      </w:r>
      <w:proofErr w:type="spellEnd"/>
      <w:r w:rsidRPr="00463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2DF">
        <w:rPr>
          <w:rFonts w:ascii="Times New Roman" w:hAnsi="Times New Roman" w:cs="Times New Roman"/>
          <w:sz w:val="24"/>
          <w:szCs w:val="24"/>
        </w:rPr>
        <w:t>Nandahandi</w:t>
      </w:r>
      <w:proofErr w:type="spellEnd"/>
      <w:r w:rsidRPr="004632D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632DF">
        <w:rPr>
          <w:rFonts w:ascii="Times New Roman" w:hAnsi="Times New Roman" w:cs="Times New Roman"/>
          <w:sz w:val="24"/>
          <w:szCs w:val="24"/>
        </w:rPr>
        <w:t>Tentulikhunti</w:t>
      </w:r>
      <w:proofErr w:type="spellEnd"/>
      <w:r w:rsidRPr="004632DF">
        <w:rPr>
          <w:rFonts w:ascii="Times New Roman" w:hAnsi="Times New Roman" w:cs="Times New Roman"/>
          <w:sz w:val="24"/>
          <w:szCs w:val="24"/>
        </w:rPr>
        <w:t xml:space="preserve"> Blocks and we are capable of arranging the same in other blocks of </w:t>
      </w:r>
      <w:proofErr w:type="spellStart"/>
      <w:r w:rsidRPr="004632DF">
        <w:rPr>
          <w:rFonts w:ascii="Times New Roman" w:hAnsi="Times New Roman" w:cs="Times New Roman"/>
          <w:sz w:val="24"/>
          <w:szCs w:val="24"/>
        </w:rPr>
        <w:t>Nabarangpur</w:t>
      </w:r>
      <w:proofErr w:type="spellEnd"/>
      <w:r w:rsidRPr="00463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2DF">
        <w:rPr>
          <w:rFonts w:ascii="Times New Roman" w:hAnsi="Times New Roman" w:cs="Times New Roman"/>
          <w:sz w:val="24"/>
          <w:szCs w:val="24"/>
        </w:rPr>
        <w:t>Distrit</w:t>
      </w:r>
      <w:proofErr w:type="spellEnd"/>
      <w:r w:rsidRPr="004632DF">
        <w:rPr>
          <w:rFonts w:ascii="Times New Roman" w:hAnsi="Times New Roman" w:cs="Times New Roman"/>
          <w:sz w:val="24"/>
          <w:szCs w:val="24"/>
        </w:rPr>
        <w:t xml:space="preserve">, if required. </w:t>
      </w:r>
    </w:p>
    <w:p w:rsidR="003E40BF" w:rsidRPr="004632DF" w:rsidRDefault="003E40B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2DF" w:rsidRDefault="004632D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DF">
        <w:rPr>
          <w:rFonts w:ascii="Times New Roman" w:hAnsi="Times New Roman" w:cs="Times New Roman"/>
          <w:sz w:val="24"/>
          <w:szCs w:val="24"/>
        </w:rPr>
        <w:t xml:space="preserve">With </w:t>
      </w:r>
      <w:r w:rsidR="003E40BF">
        <w:rPr>
          <w:rFonts w:ascii="Times New Roman" w:hAnsi="Times New Roman" w:cs="Times New Roman"/>
          <w:sz w:val="24"/>
          <w:szCs w:val="24"/>
        </w:rPr>
        <w:t xml:space="preserve">such </w:t>
      </w:r>
      <w:r w:rsidRPr="004632DF">
        <w:rPr>
          <w:rFonts w:ascii="Times New Roman" w:hAnsi="Times New Roman" w:cs="Times New Roman"/>
          <w:sz w:val="24"/>
          <w:szCs w:val="24"/>
        </w:rPr>
        <w:t xml:space="preserve">background we request you Sir to </w:t>
      </w:r>
      <w:r w:rsidR="003E40BF" w:rsidRPr="004632DF">
        <w:rPr>
          <w:rFonts w:ascii="Times New Roman" w:hAnsi="Times New Roman" w:cs="Times New Roman"/>
          <w:sz w:val="24"/>
          <w:szCs w:val="24"/>
        </w:rPr>
        <w:t xml:space="preserve">issue appropriate Work Order </w:t>
      </w:r>
      <w:r w:rsidR="003E40BF">
        <w:rPr>
          <w:rFonts w:ascii="Times New Roman" w:hAnsi="Times New Roman" w:cs="Times New Roman"/>
          <w:sz w:val="24"/>
          <w:szCs w:val="24"/>
        </w:rPr>
        <w:t xml:space="preserve">and </w:t>
      </w:r>
      <w:r w:rsidRPr="004632DF">
        <w:rPr>
          <w:rFonts w:ascii="Times New Roman" w:hAnsi="Times New Roman" w:cs="Times New Roman"/>
          <w:sz w:val="24"/>
          <w:szCs w:val="24"/>
        </w:rPr>
        <w:t xml:space="preserve">allow us to enter-into appropriate </w:t>
      </w:r>
      <w:proofErr w:type="spellStart"/>
      <w:r w:rsidRPr="004632DF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4632DF">
        <w:rPr>
          <w:rFonts w:ascii="Times New Roman" w:hAnsi="Times New Roman" w:cs="Times New Roman"/>
          <w:sz w:val="24"/>
          <w:szCs w:val="24"/>
        </w:rPr>
        <w:t xml:space="preserve"> with ATMA, </w:t>
      </w:r>
      <w:proofErr w:type="spellStart"/>
      <w:r w:rsidRPr="004632DF">
        <w:rPr>
          <w:rFonts w:ascii="Times New Roman" w:hAnsi="Times New Roman" w:cs="Times New Roman"/>
          <w:sz w:val="24"/>
          <w:szCs w:val="24"/>
        </w:rPr>
        <w:t>Nabarangpur</w:t>
      </w:r>
      <w:proofErr w:type="spellEnd"/>
      <w:r w:rsidRPr="004632DF">
        <w:rPr>
          <w:rFonts w:ascii="Times New Roman" w:hAnsi="Times New Roman" w:cs="Times New Roman"/>
          <w:sz w:val="24"/>
          <w:szCs w:val="24"/>
        </w:rPr>
        <w:t xml:space="preserve"> (as indicated in you advertisement seeking </w:t>
      </w:r>
      <w:proofErr w:type="spellStart"/>
      <w:r w:rsidRPr="004632DF">
        <w:rPr>
          <w:rFonts w:ascii="Times New Roman" w:hAnsi="Times New Roman" w:cs="Times New Roman"/>
          <w:sz w:val="24"/>
          <w:szCs w:val="24"/>
        </w:rPr>
        <w:t>EoI</w:t>
      </w:r>
      <w:proofErr w:type="spellEnd"/>
      <w:r w:rsidRPr="004632DF">
        <w:rPr>
          <w:rFonts w:ascii="Times New Roman" w:hAnsi="Times New Roman" w:cs="Times New Roman"/>
          <w:sz w:val="24"/>
          <w:szCs w:val="24"/>
        </w:rPr>
        <w:t xml:space="preserve"> for empanelment).</w:t>
      </w:r>
    </w:p>
    <w:p w:rsidR="003E40BF" w:rsidRDefault="003E40B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0BF" w:rsidRDefault="003E40B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would appreciate that by now we already have crossed 3 months of precious time out of this financial year and unless we are given work order at the earliest it would be difficult to do justice with the project.</w:t>
      </w:r>
    </w:p>
    <w:p w:rsidR="003E40BF" w:rsidRDefault="003E40B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0BF" w:rsidRDefault="003E40B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forward to prompt action at your end. </w:t>
      </w:r>
    </w:p>
    <w:p w:rsidR="003E40BF" w:rsidRDefault="003E40BF" w:rsidP="0046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0BF" w:rsidRPr="003E40BF" w:rsidRDefault="003E40BF" w:rsidP="003E40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0BF">
        <w:rPr>
          <w:rFonts w:ascii="Times New Roman" w:hAnsi="Times New Roman" w:cs="Times New Roman"/>
          <w:b/>
          <w:sz w:val="24"/>
          <w:szCs w:val="24"/>
        </w:rPr>
        <w:t>Rakesh</w:t>
      </w:r>
      <w:proofErr w:type="spellEnd"/>
      <w:r w:rsidRPr="003E40BF">
        <w:rPr>
          <w:rFonts w:ascii="Times New Roman" w:hAnsi="Times New Roman" w:cs="Times New Roman"/>
          <w:b/>
          <w:sz w:val="24"/>
          <w:szCs w:val="24"/>
        </w:rPr>
        <w:t xml:space="preserve"> Kumar Gupta</w:t>
      </w:r>
    </w:p>
    <w:p w:rsidR="00B82D44" w:rsidRDefault="003E40BF" w:rsidP="00817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40BF">
        <w:rPr>
          <w:rFonts w:ascii="Times New Roman" w:hAnsi="Times New Roman" w:cs="Times New Roman"/>
          <w:b/>
          <w:sz w:val="24"/>
          <w:szCs w:val="24"/>
        </w:rPr>
        <w:t>Executive Trustee</w:t>
      </w:r>
    </w:p>
    <w:sectPr w:rsidR="00B82D44" w:rsidSect="00D072D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1DC7"/>
    <w:multiLevelType w:val="hybridMultilevel"/>
    <w:tmpl w:val="9E743062"/>
    <w:lvl w:ilvl="0" w:tplc="15C0C0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5DD6"/>
    <w:multiLevelType w:val="hybridMultilevel"/>
    <w:tmpl w:val="2750A1A4"/>
    <w:lvl w:ilvl="0" w:tplc="5FD273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22D2"/>
    <w:multiLevelType w:val="hybridMultilevel"/>
    <w:tmpl w:val="743476AA"/>
    <w:lvl w:ilvl="0" w:tplc="E21C0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F04D7"/>
    <w:multiLevelType w:val="hybridMultilevel"/>
    <w:tmpl w:val="6D0CCA74"/>
    <w:lvl w:ilvl="0" w:tplc="E228A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8236CC"/>
    <w:rsid w:val="001076FA"/>
    <w:rsid w:val="00143A97"/>
    <w:rsid w:val="003D2274"/>
    <w:rsid w:val="003E40BF"/>
    <w:rsid w:val="004632DF"/>
    <w:rsid w:val="00515DB9"/>
    <w:rsid w:val="00633967"/>
    <w:rsid w:val="006444E6"/>
    <w:rsid w:val="00666FA3"/>
    <w:rsid w:val="00763A45"/>
    <w:rsid w:val="008173CA"/>
    <w:rsid w:val="008236CC"/>
    <w:rsid w:val="008C1BE5"/>
    <w:rsid w:val="00A35E69"/>
    <w:rsid w:val="00A91D32"/>
    <w:rsid w:val="00AC47D6"/>
    <w:rsid w:val="00B231A3"/>
    <w:rsid w:val="00B44446"/>
    <w:rsid w:val="00B745A9"/>
    <w:rsid w:val="00B7551B"/>
    <w:rsid w:val="00B82D44"/>
    <w:rsid w:val="00BA345A"/>
    <w:rsid w:val="00BE0D51"/>
    <w:rsid w:val="00C22F6D"/>
    <w:rsid w:val="00D072D8"/>
    <w:rsid w:val="00D21D45"/>
    <w:rsid w:val="00D40FB1"/>
    <w:rsid w:val="00F22C40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SPatro</dc:creator>
  <cp:keywords/>
  <dc:description/>
  <cp:lastModifiedBy>SPatro</cp:lastModifiedBy>
  <cp:revision>14</cp:revision>
  <dcterms:created xsi:type="dcterms:W3CDTF">2013-07-07T12:47:00Z</dcterms:created>
  <dcterms:modified xsi:type="dcterms:W3CDTF">2013-07-26T09:22:00Z</dcterms:modified>
</cp:coreProperties>
</file>